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g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r>
        <w:drawing>
          <wp:inline distT="0" distB="0" distL="85725" distR="85725">
            <wp:extent cx="5274310" cy="7031984"/>
            <wp:effectExtent l="0" t="0" r="0" b="1"/>
            <wp:docPr id="2" name="图片 2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图片 2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310" cy="7031984"/>
                    </a:xfrm>
                    <a:prstGeom prst="rect"/>
                    <a:noFill/>
                    <a:ln w="9525" cmpd="sng" cap="flat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>
      <w:r>
        <w:drawing>
          <wp:inline distT="0" distB="0" distL="85725" distR="85725">
            <wp:extent cx="5274310" cy="7031984"/>
            <wp:effectExtent l="0" t="0" r="0" b="1"/>
            <wp:docPr id="3" name="图片 3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图片 4"/>
                    <pic:cNvPicPr/>
                  </pic:nvPicPr>
                  <pic:blipFill>
                    <a:blip r:embed="rId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310" cy="7031984"/>
                    </a:xfrm>
                    <a:prstGeom prst="rect"/>
                    <a:noFill/>
                    <a:ln w="9525" cmpd="sng" cap="flat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85725" distR="85725">
            <wp:extent cx="5274310" cy="7031984"/>
            <wp:effectExtent l="0" t="0" r="0" b="1"/>
            <wp:docPr id="4" name="图片 4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图片 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310" cy="7031984"/>
                    </a:xfrm>
                    <a:prstGeom prst="rect"/>
                    <a:noFill/>
                    <a:ln w="9525" cmpd="sng" cap="flat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image" Target="media/1.jpg"/><Relationship Id="rId3" Type="http://schemas.openxmlformats.org/officeDocument/2006/relationships/image" Target="media/3.jpg"/><Relationship Id="rId4" Type="http://schemas.openxmlformats.org/officeDocument/2006/relationships/image" Target="media/5.jpg"/><Relationship Id="rId5" Type="http://schemas.openxmlformats.org/officeDocument/2006/relationships/styles" Target="styles.xml"/><Relationship Id="rId6" Type="http://schemas.openxmlformats.org/officeDocument/2006/relationships/fontTable" Target="fontTable.xml"/><Relationship Id="rId7" Type="http://schemas.openxmlformats.org/officeDocument/2006/relationships/customXml" Target="../customXml/item1.xml"/><Relationship Id="rId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A15B4CCA-5EA1-40AD-9CA5-064F35DABBD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0</TotalTime>
  <Application>Yozo_Office9.0.5847.101ZH.S1</Application>
  <Pages>3</Pages>
  <Words>0</Words>
  <Characters>10</Characters>
  <Lines>0</Lines>
  <Paragraphs>11</Paragraphs>
  <CharactersWithSpaces>14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Administrator</cp:lastModifiedBy>
  <cp:revision>2</cp:revision>
  <dcterms:created xsi:type="dcterms:W3CDTF">2021-05-08T07:28:00Z</dcterms:created>
  <dcterms:modified xsi:type="dcterms:W3CDTF">2026-04-13T00:37:32Z</dcterms:modified>
</cp:coreProperties>
</file>