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2F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2026年栾城区特殊困难老年人</w:t>
      </w:r>
    </w:p>
    <w:p w14:paraId="084905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0" w:firstLineChars="0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适老化家庭改造项目中标公示</w:t>
      </w:r>
    </w:p>
    <w:p w14:paraId="6A5F5BC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</w:p>
    <w:p w14:paraId="6119812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按照全市</w:t>
      </w:r>
      <w:r>
        <w:rPr>
          <w:rFonts w:hint="eastAsia" w:ascii="迷你简粗仿宋" w:hAnsi="迷你简粗仿宋" w:eastAsia="迷你简粗仿宋" w:cs="迷你简粗仿宋"/>
          <w:sz w:val="32"/>
          <w:szCs w:val="32"/>
          <w:lang w:val="en-US" w:eastAsia="zh-CN"/>
        </w:rPr>
        <w:t>2026年特殊</w:t>
      </w:r>
      <w:r>
        <w:rPr>
          <w:rFonts w:hint="eastAsia" w:ascii="迷你简粗仿宋" w:hAnsi="迷你简粗仿宋" w:eastAsia="迷你简粗仿宋" w:cs="迷你简粗仿宋"/>
          <w:spacing w:val="0"/>
          <w:sz w:val="32"/>
          <w:szCs w:val="32"/>
          <w:lang w:val="en-US" w:eastAsia="zh-CN"/>
        </w:rPr>
        <w:t>困难老年人家庭适老化改造工程总体安排部署，</w:t>
      </w: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根据《</w:t>
      </w:r>
      <w:r>
        <w:rPr>
          <w:rFonts w:hint="eastAsia" w:ascii="迷你简粗仿宋" w:hAnsi="迷你简粗仿宋" w:eastAsia="迷你简粗仿宋" w:cs="迷你简粗仿宋"/>
          <w:sz w:val="32"/>
          <w:szCs w:val="32"/>
          <w:lang w:val="en-US" w:eastAsia="zh-CN"/>
        </w:rPr>
        <w:t>2026年栾城区特殊</w:t>
      </w:r>
      <w:r>
        <w:rPr>
          <w:rFonts w:hint="eastAsia" w:ascii="迷你简粗仿宋" w:hAnsi="迷你简粗仿宋" w:eastAsia="迷你简粗仿宋" w:cs="迷你简粗仿宋"/>
          <w:spacing w:val="0"/>
          <w:sz w:val="32"/>
          <w:szCs w:val="32"/>
          <w:lang w:val="en-US" w:eastAsia="zh-CN"/>
        </w:rPr>
        <w:t>困难老年人适老化家庭改造</w:t>
      </w: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实施方案》要求，为切实做好困难老年人适老化家庭改造项目，区民政局面向社会公开遴选1家改造服务机构。经组织工作小组综合评定，最终遴选确定</w:t>
      </w:r>
      <w:r>
        <w:rPr>
          <w:rFonts w:hint="eastAsia" w:ascii="迷你简粗仿宋" w:hAnsi="迷你简粗仿宋" w:eastAsia="迷你简粗仿宋" w:cs="迷你简粗仿宋"/>
          <w:spacing w:val="0"/>
          <w:sz w:val="32"/>
          <w:szCs w:val="32"/>
          <w:lang w:val="en-US" w:eastAsia="zh-CN"/>
        </w:rPr>
        <w:t>石家庄和悦养老服</w:t>
      </w:r>
      <w:bookmarkStart w:id="0" w:name="_GoBack"/>
      <w:bookmarkEnd w:id="0"/>
      <w:r>
        <w:rPr>
          <w:rFonts w:hint="eastAsia" w:ascii="迷你简粗仿宋" w:hAnsi="迷你简粗仿宋" w:eastAsia="迷你简粗仿宋" w:cs="迷你简粗仿宋"/>
          <w:spacing w:val="0"/>
          <w:sz w:val="32"/>
          <w:szCs w:val="32"/>
          <w:lang w:val="en-US" w:eastAsia="zh-CN"/>
        </w:rPr>
        <w:t>务有限公司</w:t>
      </w: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，并提交区民政局党组会议进行了讨论、予以通过，现进行公示。</w:t>
      </w:r>
    </w:p>
    <w:p w14:paraId="7A3B13D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公示时间：2025年6月8日—2025年6月12日，公示期为5个工作日，公示期间如有异议，请采用书面或电话向我单位反馈，监督电话：0311-80654128。</w:t>
      </w:r>
    </w:p>
    <w:p w14:paraId="3D04362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特此公示。</w:t>
      </w:r>
    </w:p>
    <w:p w14:paraId="2509841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</w:p>
    <w:p w14:paraId="30F6AA3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</w:p>
    <w:p w14:paraId="1D6C0DE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4800" w:firstLineChars="1500"/>
        <w:jc w:val="both"/>
        <w:textAlignment w:val="auto"/>
        <w:outlineLvl w:val="9"/>
        <w:rPr>
          <w:rFonts w:hint="default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 xml:space="preserve">石家庄市栾城区民政局 </w:t>
      </w:r>
    </w:p>
    <w:p w14:paraId="15E0F50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left="0" w:leftChars="0" w:right="0" w:rightChars="0" w:firstLine="5120" w:firstLineChars="1600"/>
        <w:jc w:val="both"/>
        <w:textAlignment w:val="auto"/>
        <w:outlineLvl w:val="9"/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迷你简粗仿宋" w:hAnsi="Times New Roman" w:eastAsia="迷你简粗仿宋" w:cs="Times New Roman"/>
          <w:kern w:val="2"/>
          <w:sz w:val="32"/>
          <w:szCs w:val="32"/>
          <w:lang w:val="en-US" w:eastAsia="zh-CN" w:bidi="ar-SA"/>
        </w:rPr>
        <w:t>2026年6月8日</w:t>
      </w:r>
    </w:p>
    <w:p w14:paraId="2A982075">
      <w:pPr>
        <w:pStyle w:val="6"/>
      </w:pPr>
    </w:p>
    <w:p w14:paraId="48BF1972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迷你简粗仿宋">
    <w:altName w:val="仿宋"/>
    <w:panose1 w:val="02010604000101010101"/>
    <w:charset w:val="86"/>
    <w:family w:val="auto"/>
    <w:pitch w:val="default"/>
    <w:sig w:usb0="00000000" w:usb1="00000000" w:usb2="00000002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wYmE1MjU2NWM3NmFjNGExZTEzYmFhMWNlMGUyNGYifQ=="/>
  </w:docVars>
  <w:rsids>
    <w:rsidRoot w:val="6FC46070"/>
    <w:rsid w:val="196F11D7"/>
    <w:rsid w:val="3F9C0F87"/>
    <w:rsid w:val="442A1114"/>
    <w:rsid w:val="56B37C4E"/>
    <w:rsid w:val="6FC46070"/>
    <w:rsid w:val="78390168"/>
    <w:rsid w:val="7B00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Indent"/>
    <w:basedOn w:val="1"/>
    <w:qFormat/>
    <w:uiPriority w:val="0"/>
    <w:pPr>
      <w:spacing w:line="500" w:lineRule="exact"/>
      <w:ind w:firstLine="420"/>
    </w:pPr>
    <w:rPr>
      <w:rFonts w:ascii="楷体_GB2312" w:eastAsia="楷体_GB2312"/>
      <w:spacing w:val="8"/>
      <w:sz w:val="24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4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297</Characters>
  <Lines>0</Lines>
  <Paragraphs>0</Paragraphs>
  <TotalTime>3</TotalTime>
  <ScaleCrop>false</ScaleCrop>
  <LinksUpToDate>false</LinksUpToDate>
  <CharactersWithSpaces>298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2026-06-08T01:42:00Z</dcterms:created>
  <dc:creator>Administrator</dc:creator>
  <cp:lastModifiedBy>Administrator</cp:lastModifiedBy>
  <dcterms:modified xsi:type="dcterms:W3CDTF">2026-06-08T09:12:21Z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E4F3E7CAEF834270A530782E8E282528_11</vt:lpwstr>
  </property>
</Properties>
</file>