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778D2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752080"/>
            <wp:effectExtent l="0" t="0" r="10160" b="1270"/>
            <wp:docPr id="5" name="图片 5" descr="13997cdb913fd47157d87d57d2e829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3997cdb913fd47157d87d57d2e8297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752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818120"/>
            <wp:effectExtent l="0" t="0" r="10160" b="11430"/>
            <wp:docPr id="4" name="图片 4" descr="ac8dfc29f64b85ca4b27c6e4cda6f71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ac8dfc29f64b85ca4b27c6e4cda6f71b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818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929245"/>
            <wp:effectExtent l="0" t="0" r="10160" b="14605"/>
            <wp:docPr id="6" name="图片 6" descr="4fb3a0fd5164bb51a9f698060882d55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4fb3a0fd5164bb51a9f698060882d55d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929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5DD5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2026-06-23T02:27:11Z</dcterms:created>
  <dc:creator>Administrator</dc:creator>
  <cp:lastModifiedBy>唯爱斯</cp:lastModifiedBy>
  <dcterms:modified xsi:type="dcterms:W3CDTF">2026-06-23T02:27:50Z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eyJoZGlkIjoiYTM5ZTNiYzI1MzZiMTU3OTMzMTIzYzMzM2U0MWY3ZDIiLCJ1c2VySWQiOiIyMzk5NjQ1MDQifQ==</vt:lpwstr>
  </property>
  <property fmtid="{D5CDD505-2E9C-101B-9397-08002B2CF9AE}" pid="4" name="ICV">
    <vt:lpwstr>AEC19669CD32451C86C30A4C64683C24_12</vt:lpwstr>
  </property>
</Properties>
</file>